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E3" w:rsidRDefault="00EE56E3" w:rsidP="00EE56E3">
      <w:pPr>
        <w:pStyle w:val="Normlnywebov"/>
      </w:pPr>
      <w:r w:rsidRPr="00C77AC0">
        <w:rPr>
          <w:rStyle w:val="Nadpis1Char"/>
        </w:rPr>
        <w:t>Ubytovanie</w:t>
      </w:r>
      <w:r>
        <w:br/>
        <w:t xml:space="preserve">Ubytovanie účastníkov turnaja je organizované v školách, internátoch, resp. v penzióne. </w:t>
      </w:r>
    </w:p>
    <w:p w:rsidR="00EE56E3" w:rsidRDefault="00EE56E3" w:rsidP="00EE56E3">
      <w:pPr>
        <w:pStyle w:val="Normlnywebov"/>
      </w:pPr>
      <w:r w:rsidRPr="00C77AC0">
        <w:rPr>
          <w:rStyle w:val="Nadpis1Char"/>
        </w:rPr>
        <w:t>Stravovanie</w:t>
      </w:r>
      <w:r>
        <w:br/>
        <w:t>Stravovanie účastníkov bude zabezpečené organizátorom turnaja v školskej jedálni.</w:t>
      </w:r>
    </w:p>
    <w:p w:rsidR="00EE56E3" w:rsidRDefault="00EE56E3" w:rsidP="00EE56E3">
      <w:pPr>
        <w:pStyle w:val="Normlnywebov"/>
      </w:pPr>
      <w:r>
        <w:rPr>
          <w:rStyle w:val="Siln"/>
          <w:rFonts w:ascii="Arial" w:hAnsi="Arial" w:cs="Arial"/>
          <w:sz w:val="18"/>
          <w:szCs w:val="18"/>
          <w:u w:val="single"/>
        </w:rPr>
        <w:t>Pobytové balíčky</w:t>
      </w:r>
      <w:r>
        <w:t xml:space="preserve"> </w:t>
      </w:r>
    </w:p>
    <w:p w:rsidR="00EE56E3" w:rsidRDefault="006C7579" w:rsidP="00B231BB">
      <w:pPr>
        <w:pStyle w:val="Normlnywebov"/>
        <w:spacing w:line="283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106680</wp:posOffset>
            </wp:positionV>
            <wp:extent cx="3954145" cy="7124700"/>
            <wp:effectExtent l="19050" t="0" r="8255" b="0"/>
            <wp:wrapNone/>
            <wp:docPr id="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6E3">
        <w:br/>
      </w:r>
    </w:p>
    <w:p w:rsidR="00EE56E3" w:rsidRDefault="00EE56E3" w:rsidP="00EE56E3">
      <w:pPr>
        <w:pStyle w:val="Normlnywebov"/>
      </w:pPr>
    </w:p>
    <w:p w:rsidR="00EE56E3" w:rsidRDefault="00EE56E3" w:rsidP="00EE56E3">
      <w:pPr>
        <w:pStyle w:val="Normlnywebov"/>
      </w:pPr>
    </w:p>
    <w:p w:rsidR="00EE56E3" w:rsidRDefault="00EE56E3" w:rsidP="00EE56E3">
      <w:pPr>
        <w:pStyle w:val="Normlnywebov"/>
      </w:pPr>
    </w:p>
    <w:p w:rsidR="00EE56E3" w:rsidRDefault="00EE56E3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B231BB" w:rsidRDefault="00B231BB" w:rsidP="00EE56E3">
      <w:pPr>
        <w:pStyle w:val="Normlnywebov"/>
      </w:pPr>
    </w:p>
    <w:p w:rsidR="00C77AC0" w:rsidRDefault="00C77AC0" w:rsidP="00EE56E3">
      <w:pPr>
        <w:pStyle w:val="Normlnywebov"/>
      </w:pPr>
    </w:p>
    <w:p w:rsidR="00C77AC0" w:rsidRDefault="00C77AC0" w:rsidP="00EE56E3">
      <w:pPr>
        <w:pStyle w:val="Normlnywebov"/>
      </w:pPr>
    </w:p>
    <w:p w:rsidR="00B231BB" w:rsidRDefault="00B231BB" w:rsidP="00EE56E3">
      <w:pPr>
        <w:pStyle w:val="Normlnywebov"/>
      </w:pPr>
    </w:p>
    <w:p w:rsidR="00EE56E3" w:rsidRDefault="00EE56E3" w:rsidP="00EE56E3">
      <w:pPr>
        <w:pStyle w:val="Normlnywebov"/>
      </w:pPr>
    </w:p>
    <w:p w:rsidR="00EE56E3" w:rsidRPr="00C77AC0" w:rsidRDefault="00EE56E3" w:rsidP="00EE56E3">
      <w:pPr>
        <w:pStyle w:val="Normlnywebov"/>
        <w:spacing w:line="283" w:lineRule="atLeast"/>
        <w:rPr>
          <w:rStyle w:val="Nadpis1Char"/>
          <w:u w:val="single"/>
        </w:rPr>
      </w:pPr>
      <w:r w:rsidRPr="00C77AC0">
        <w:rPr>
          <w:rStyle w:val="Nadpis1Char"/>
          <w:u w:val="single"/>
        </w:rPr>
        <w:lastRenderedPageBreak/>
        <w:t xml:space="preserve">Termíny </w:t>
      </w:r>
    </w:p>
    <w:p w:rsidR="00EE56E3" w:rsidRDefault="00C905FB" w:rsidP="00C77AC0">
      <w:pPr>
        <w:pStyle w:val="Normlnywebov"/>
        <w:spacing w:before="0" w:beforeAutospacing="0" w:after="0" w:afterAutospacing="0"/>
      </w:pPr>
      <w:r>
        <w:t>2</w:t>
      </w:r>
      <w:r w:rsidR="00D56F1A">
        <w:t>8</w:t>
      </w:r>
      <w:r w:rsidR="00EE56E3" w:rsidRPr="00C77AC0">
        <w:t xml:space="preserve"> 5. 201</w:t>
      </w:r>
      <w:r w:rsidR="006C7579">
        <w:t>8</w:t>
      </w:r>
      <w:r w:rsidR="00EE56E3" w:rsidRPr="00C77AC0">
        <w:t>– konečný termín pre podanie prihlášky</w:t>
      </w:r>
      <w:r w:rsidR="00EE56E3">
        <w:t xml:space="preserve"> </w:t>
      </w:r>
    </w:p>
    <w:p w:rsidR="00EE56E3" w:rsidRDefault="00D56F1A" w:rsidP="00C77AC0">
      <w:pPr>
        <w:pStyle w:val="Normlnywebov"/>
        <w:spacing w:before="0" w:beforeAutospacing="0" w:after="0" w:afterAutospacing="0"/>
      </w:pPr>
      <w:r>
        <w:t>1</w:t>
      </w:r>
      <w:r w:rsidR="006C7579">
        <w:t>.</w:t>
      </w:r>
      <w:r>
        <w:t>6</w:t>
      </w:r>
      <w:r w:rsidR="00EE56E3" w:rsidRPr="00C77AC0">
        <w:t>. 201</w:t>
      </w:r>
      <w:r w:rsidR="006C7579">
        <w:t>8</w:t>
      </w:r>
      <w:r w:rsidR="00EE56E3" w:rsidRPr="00C77AC0">
        <w:t xml:space="preserve"> – konečný termín pre zaplatenie všetkých poplatkov</w:t>
      </w:r>
      <w:r w:rsidR="00EE56E3">
        <w:t xml:space="preserve"> </w:t>
      </w:r>
    </w:p>
    <w:p w:rsidR="00EE56E3" w:rsidRPr="00C77AC0" w:rsidRDefault="00EE56E3" w:rsidP="00EE56E3">
      <w:pPr>
        <w:pStyle w:val="Normlnywebov"/>
        <w:spacing w:line="283" w:lineRule="atLeast"/>
        <w:rPr>
          <w:rStyle w:val="Nadpis1Char"/>
        </w:rPr>
      </w:pPr>
      <w:r w:rsidRPr="00C77AC0">
        <w:rPr>
          <w:rStyle w:val="Nadpis1Char"/>
        </w:rPr>
        <w:t xml:space="preserve">Vklady: </w:t>
      </w:r>
    </w:p>
    <w:p w:rsidR="00C77AC0" w:rsidRPr="006C7579" w:rsidRDefault="006C7579" w:rsidP="006C7579">
      <w:pPr>
        <w:pStyle w:val="Normlnywebov"/>
        <w:numPr>
          <w:ilvl w:val="0"/>
          <w:numId w:val="4"/>
        </w:numPr>
        <w:spacing w:before="0" w:beforeAutospacing="0" w:after="0" w:afterAutospacing="0"/>
        <w:ind w:left="709"/>
        <w:rPr>
          <w:b/>
        </w:rPr>
      </w:pPr>
      <w:r w:rsidRPr="006C7579">
        <w:rPr>
          <w:rStyle w:val="Siln"/>
          <w:b w:val="0"/>
        </w:rPr>
        <w:t>Bez štartovného za družstvo</w:t>
      </w:r>
    </w:p>
    <w:p w:rsidR="00C77AC0" w:rsidRDefault="00C77AC0" w:rsidP="00C77AC0">
      <w:pPr>
        <w:pStyle w:val="Normlnywebov"/>
        <w:spacing w:before="0" w:beforeAutospacing="0" w:after="0" w:afterAutospacing="0" w:line="283" w:lineRule="atLeast"/>
        <w:ind w:left="709"/>
      </w:pPr>
    </w:p>
    <w:p w:rsidR="00C77AC0" w:rsidRDefault="00EE56E3" w:rsidP="00C77AC0">
      <w:pPr>
        <w:pStyle w:val="Normlnywebov"/>
        <w:numPr>
          <w:ilvl w:val="0"/>
          <w:numId w:val="3"/>
        </w:numPr>
        <w:spacing w:before="0" w:beforeAutospacing="0" w:after="0" w:afterAutospacing="0" w:line="283" w:lineRule="atLeast"/>
        <w:ind w:left="714" w:hanging="357"/>
      </w:pPr>
      <w:r w:rsidRPr="00C77AC0">
        <w:t>Vratná kaucia – 100 €/ družstvo</w:t>
      </w:r>
      <w:r>
        <w:t xml:space="preserve"> </w:t>
      </w:r>
    </w:p>
    <w:p w:rsidR="00EE56E3" w:rsidRDefault="00C77AC0" w:rsidP="00C77AC0">
      <w:pPr>
        <w:pStyle w:val="Normlnywebov"/>
        <w:spacing w:before="0" w:beforeAutospacing="0" w:after="0" w:afterAutospacing="0" w:line="283" w:lineRule="atLeast"/>
        <w:ind w:left="720"/>
      </w:pPr>
      <w:r>
        <w:t>P</w:t>
      </w:r>
      <w:r w:rsidR="00EE56E3" w:rsidRPr="00C77AC0">
        <w:t xml:space="preserve">latiť sa bude pri registrácii (kaucia prepadá v prípade poškodenia hmotného materiálu alebo </w:t>
      </w:r>
      <w:proofErr w:type="spellStart"/>
      <w:r w:rsidR="00EE56E3" w:rsidRPr="00C77AC0">
        <w:t>neodohratia</w:t>
      </w:r>
      <w:proofErr w:type="spellEnd"/>
      <w:r w:rsidR="00EE56E3" w:rsidRPr="00C77AC0">
        <w:t xml:space="preserve"> zápasov na turnaji)</w:t>
      </w:r>
      <w:r>
        <w:t>. K</w:t>
      </w:r>
      <w:r w:rsidR="00EE56E3" w:rsidRPr="00C77AC0">
        <w:t>aucia sa vracia družstvám hneď po ukončení turnaja ak družstvo splní náležitosti na vrátenie kaucie</w:t>
      </w:r>
      <w:r>
        <w:t>.</w:t>
      </w:r>
      <w:r w:rsidR="00EE56E3">
        <w:t xml:space="preserve"> </w:t>
      </w:r>
    </w:p>
    <w:p w:rsidR="00EE56E3" w:rsidRDefault="00EE56E3" w:rsidP="00EE56E3">
      <w:pPr>
        <w:pStyle w:val="Normlnywebov"/>
      </w:pPr>
    </w:p>
    <w:p w:rsidR="00EE56E3" w:rsidRDefault="00EE56E3" w:rsidP="00EE56E3">
      <w:pPr>
        <w:pStyle w:val="Normlnywebov"/>
      </w:pPr>
    </w:p>
    <w:p w:rsidR="00824EB4" w:rsidRDefault="00824EB4"/>
    <w:sectPr w:rsidR="00824EB4" w:rsidSect="0082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5847"/>
    <w:multiLevelType w:val="hybridMultilevel"/>
    <w:tmpl w:val="AD923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1C6"/>
    <w:multiLevelType w:val="hybridMultilevel"/>
    <w:tmpl w:val="C7BE68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233BF"/>
    <w:multiLevelType w:val="hybridMultilevel"/>
    <w:tmpl w:val="A80E92C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CC2145"/>
    <w:multiLevelType w:val="hybridMultilevel"/>
    <w:tmpl w:val="3A36A3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56E3"/>
    <w:rsid w:val="00026BE1"/>
    <w:rsid w:val="00185553"/>
    <w:rsid w:val="005A5E1C"/>
    <w:rsid w:val="00696941"/>
    <w:rsid w:val="006C7579"/>
    <w:rsid w:val="00824EB4"/>
    <w:rsid w:val="008559C0"/>
    <w:rsid w:val="00945822"/>
    <w:rsid w:val="00B231BB"/>
    <w:rsid w:val="00C77AC0"/>
    <w:rsid w:val="00C905FB"/>
    <w:rsid w:val="00D56F1A"/>
    <w:rsid w:val="00DB57B8"/>
    <w:rsid w:val="00EE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4EB4"/>
  </w:style>
  <w:style w:type="paragraph" w:styleId="Nadpis1">
    <w:name w:val="heading 1"/>
    <w:basedOn w:val="Normlny"/>
    <w:next w:val="Normlny"/>
    <w:link w:val="Nadpis1Char"/>
    <w:uiPriority w:val="9"/>
    <w:qFormat/>
    <w:rsid w:val="00C77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E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E56E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31B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C77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2018-05-14T18:02:00Z</dcterms:created>
  <dcterms:modified xsi:type="dcterms:W3CDTF">2018-05-14T18:02:00Z</dcterms:modified>
</cp:coreProperties>
</file>